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35" w:rsidRDefault="009C6A35" w:rsidP="009C6A35">
      <w:pPr>
        <w:rPr>
          <w:rStyle w:val="CharAttribute4"/>
          <w:szCs w:val="28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040DC2EF" wp14:editId="1EFC0CC3">
            <wp:simplePos x="0" y="0"/>
            <wp:positionH relativeFrom="column">
              <wp:posOffset>327025</wp:posOffset>
            </wp:positionH>
            <wp:positionV relativeFrom="paragraph">
              <wp:posOffset>-129540</wp:posOffset>
            </wp:positionV>
            <wp:extent cx="3905250" cy="742950"/>
            <wp:effectExtent l="0" t="0" r="0" b="0"/>
            <wp:wrapNone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C6A35" w:rsidRDefault="009C6A35" w:rsidP="009C6A35">
      <w:pPr>
        <w:rPr>
          <w:rStyle w:val="CharAttribute4"/>
          <w:szCs w:val="28"/>
        </w:rPr>
      </w:pPr>
    </w:p>
    <w:p w:rsidR="00CD5799" w:rsidRDefault="00CD5799" w:rsidP="00BE02AE">
      <w:pPr>
        <w:jc w:val="center"/>
        <w:rPr>
          <w:rStyle w:val="CharAttribute4"/>
          <w:szCs w:val="28"/>
        </w:rPr>
        <w:sectPr w:rsidR="00CD5799" w:rsidSect="00CD579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06900" w:rsidRDefault="006929A5" w:rsidP="00BE02AE">
      <w:pPr>
        <w:jc w:val="center"/>
        <w:rPr>
          <w:rStyle w:val="CharAttribute4"/>
          <w:szCs w:val="28"/>
        </w:rPr>
      </w:pPr>
      <w:r>
        <w:rPr>
          <w:rStyle w:val="CharAttribute4"/>
          <w:szCs w:val="28"/>
        </w:rPr>
        <w:lastRenderedPageBreak/>
        <w:t>GRA</w:t>
      </w:r>
      <w:r>
        <w:rPr>
          <w:rStyle w:val="CharAttribute4"/>
          <w:szCs w:val="28"/>
        </w:rPr>
        <w:t>Ç</w:t>
      </w:r>
      <w:r>
        <w:rPr>
          <w:rStyle w:val="CharAttribute4"/>
          <w:szCs w:val="28"/>
        </w:rPr>
        <w:t>A POR GRA</w:t>
      </w:r>
      <w:r>
        <w:rPr>
          <w:rStyle w:val="CharAttribute4"/>
          <w:szCs w:val="28"/>
        </w:rPr>
        <w:t>Ç</w:t>
      </w:r>
      <w:r>
        <w:rPr>
          <w:rStyle w:val="CharAttribute4"/>
          <w:szCs w:val="28"/>
        </w:rPr>
        <w:t>A</w:t>
      </w:r>
    </w:p>
    <w:p w:rsidR="006E7817" w:rsidRPr="000F389C" w:rsidRDefault="000F389C" w:rsidP="00BE02AE">
      <w:pPr>
        <w:jc w:val="center"/>
        <w:rPr>
          <w:rStyle w:val="CharAttribute4"/>
          <w:sz w:val="22"/>
          <w:szCs w:val="28"/>
        </w:rPr>
      </w:pPr>
      <w:r w:rsidRPr="000F389C">
        <w:rPr>
          <w:rFonts w:ascii="Tahoma" w:hAnsi="Tahoma" w:cs="Tahoma"/>
          <w:b/>
          <w:bCs/>
          <w:sz w:val="28"/>
          <w:szCs w:val="36"/>
          <w:shd w:val="clear" w:color="auto" w:fill="FFFFFF"/>
        </w:rPr>
        <w:t>Conquistas certas em Deus I</w:t>
      </w:r>
    </w:p>
    <w:p w:rsidR="0048421F" w:rsidRPr="00DA5CD5" w:rsidRDefault="009C6A35" w:rsidP="00E0690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  <w:u w:val="single"/>
        </w:rPr>
        <w:t>Quebra</w:t>
      </w:r>
      <w:r w:rsidRPr="00DA5CD5">
        <w:rPr>
          <w:rFonts w:ascii="Arial" w:hAnsi="Arial" w:cs="Arial"/>
          <w:b/>
          <w:sz w:val="24"/>
        </w:rPr>
        <w:t xml:space="preserve"> </w:t>
      </w:r>
      <w:r w:rsidRPr="00DA5CD5">
        <w:rPr>
          <w:rFonts w:ascii="Arial" w:hAnsi="Arial" w:cs="Arial"/>
          <w:b/>
          <w:sz w:val="24"/>
          <w:u w:val="single"/>
        </w:rPr>
        <w:t>Gelo</w:t>
      </w:r>
      <w:r w:rsidRPr="00DA5CD5">
        <w:rPr>
          <w:rFonts w:ascii="Arial" w:hAnsi="Arial" w:cs="Arial"/>
          <w:b/>
          <w:sz w:val="24"/>
        </w:rPr>
        <w:t>:</w:t>
      </w:r>
      <w:r w:rsidR="00A20F20">
        <w:rPr>
          <w:rFonts w:ascii="Arial" w:hAnsi="Arial" w:cs="Arial"/>
          <w:b/>
          <w:sz w:val="24"/>
        </w:rPr>
        <w:t xml:space="preserve"> Qual era o Herói da sua infância?</w:t>
      </w:r>
    </w:p>
    <w:p w:rsidR="009C6A35" w:rsidRPr="00DA5CD5" w:rsidRDefault="009C6A35" w:rsidP="0048421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</w:rPr>
        <w:t>Louvor:</w:t>
      </w:r>
      <w:r w:rsidR="00207AC7" w:rsidRPr="00DA5CD5">
        <w:rPr>
          <w:rFonts w:ascii="Arial" w:hAnsi="Arial" w:cs="Arial"/>
          <w:b/>
          <w:sz w:val="24"/>
        </w:rPr>
        <w:t xml:space="preserve"> </w:t>
      </w:r>
      <w:r w:rsidR="000F389C">
        <w:rPr>
          <w:rFonts w:ascii="Arial" w:hAnsi="Arial" w:cs="Arial"/>
          <w:b/>
          <w:sz w:val="24"/>
        </w:rPr>
        <w:t xml:space="preserve">Avante sempre vou não posso olhar </w:t>
      </w:r>
      <w:proofErr w:type="gramStart"/>
      <w:r w:rsidR="000F389C">
        <w:rPr>
          <w:rFonts w:ascii="Arial" w:hAnsi="Arial" w:cs="Arial"/>
          <w:b/>
          <w:sz w:val="24"/>
        </w:rPr>
        <w:t>pra</w:t>
      </w:r>
      <w:proofErr w:type="gramEnd"/>
      <w:r w:rsidR="000F389C">
        <w:rPr>
          <w:rFonts w:ascii="Arial" w:hAnsi="Arial" w:cs="Arial"/>
          <w:b/>
          <w:sz w:val="24"/>
        </w:rPr>
        <w:t xml:space="preserve"> trás (CD)</w:t>
      </w:r>
    </w:p>
    <w:p w:rsidR="009C6A35" w:rsidRPr="00DA5CD5" w:rsidRDefault="009C6A35" w:rsidP="009C6A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DA5CD5">
        <w:rPr>
          <w:rFonts w:ascii="Arial" w:hAnsi="Arial" w:cs="Arial"/>
          <w:b/>
          <w:sz w:val="24"/>
        </w:rPr>
        <w:t>P</w:t>
      </w:r>
      <w:r w:rsidR="0048421F" w:rsidRPr="00DA5CD5">
        <w:rPr>
          <w:rFonts w:ascii="Arial" w:hAnsi="Arial" w:cs="Arial"/>
          <w:b/>
          <w:sz w:val="24"/>
        </w:rPr>
        <w:t xml:space="preserve">assagem Bíblica: </w:t>
      </w:r>
      <w:r w:rsidR="000F389C">
        <w:rPr>
          <w:rFonts w:ascii="Arial" w:hAnsi="Arial" w:cs="Arial"/>
          <w:b/>
          <w:sz w:val="24"/>
        </w:rPr>
        <w:t>2 Samuel 23:11-12</w:t>
      </w:r>
    </w:p>
    <w:p w:rsidR="00357D1E" w:rsidRPr="001268AB" w:rsidRDefault="009C6A35" w:rsidP="00850D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A5CD5">
        <w:rPr>
          <w:rFonts w:ascii="Arial" w:hAnsi="Arial" w:cs="Arial"/>
          <w:b/>
          <w:sz w:val="24"/>
        </w:rPr>
        <w:t xml:space="preserve">Versículo </w:t>
      </w:r>
      <w:r w:rsidR="00600BDE" w:rsidRPr="00DA5CD5">
        <w:rPr>
          <w:rFonts w:ascii="Arial" w:hAnsi="Arial" w:cs="Arial"/>
          <w:b/>
          <w:sz w:val="24"/>
        </w:rPr>
        <w:t>para memorizar</w:t>
      </w:r>
      <w:r w:rsidRPr="00357D1E">
        <w:rPr>
          <w:rFonts w:ascii="Cooper Std Black" w:hAnsi="Cooper Std Black" w:cs="Arial"/>
          <w:b/>
          <w:sz w:val="24"/>
        </w:rPr>
        <w:t>:</w:t>
      </w:r>
      <w:r w:rsidR="008C6C48" w:rsidRPr="00357D1E">
        <w:rPr>
          <w:rFonts w:ascii="Arial" w:hAnsi="Arial" w:cs="Arial"/>
          <w:b/>
          <w:sz w:val="28"/>
        </w:rPr>
        <w:t xml:space="preserve"> </w:t>
      </w:r>
    </w:p>
    <w:p w:rsidR="000F389C" w:rsidRPr="000F389C" w:rsidRDefault="000F389C" w:rsidP="000F389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24"/>
        </w:rPr>
        <w:t>Corintios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15:</w:t>
      </w:r>
      <w:r w:rsidRPr="000F389C">
        <w:rPr>
          <w:rFonts w:ascii="Times New Roman" w:hAnsi="Times New Roman" w:cs="Times New Roman"/>
          <w:i/>
          <w:sz w:val="24"/>
        </w:rPr>
        <w:t>58 - Portanto, meus amados irmãos, sede firmes e constantes, sempre abundantes na obra do Senhor, sabendo que o vosso trabalho não é vão no Senhor.</w:t>
      </w:r>
    </w:p>
    <w:p w:rsidR="00060D7C" w:rsidRPr="007145E8" w:rsidRDefault="009C6A35" w:rsidP="007145E8">
      <w:pPr>
        <w:jc w:val="both"/>
        <w:rPr>
          <w:rFonts w:ascii="Times New Roman" w:hAnsi="Times New Roman" w:cs="Times New Roman"/>
          <w:i/>
          <w:szCs w:val="17"/>
          <w:shd w:val="clear" w:color="auto" w:fill="FFFFFF"/>
        </w:rPr>
      </w:pPr>
      <w:r w:rsidRPr="00F511D3">
        <w:rPr>
          <w:rFonts w:ascii="Arial" w:hAnsi="Arial" w:cs="Arial"/>
          <w:b/>
          <w:sz w:val="24"/>
        </w:rPr>
        <w:t>Desenvolvimento do Tema</w:t>
      </w:r>
      <w:r w:rsidR="00357D1E" w:rsidRPr="00F511D3">
        <w:rPr>
          <w:rFonts w:ascii="Arial" w:hAnsi="Arial" w:cs="Arial"/>
          <w:b/>
          <w:sz w:val="24"/>
        </w:rPr>
        <w:t>:</w:t>
      </w:r>
      <w:r w:rsidR="00060D7C" w:rsidRPr="00060D7C">
        <w:rPr>
          <w:rFonts w:ascii="Arial" w:hAnsi="Arial" w:cs="Arial"/>
          <w:i/>
          <w:sz w:val="24"/>
        </w:rPr>
        <w:t xml:space="preserve"> </w:t>
      </w:r>
      <w:r w:rsidR="000F389C" w:rsidRPr="000F389C">
        <w:rPr>
          <w:rFonts w:cs="Tahoma"/>
          <w:sz w:val="24"/>
          <w:szCs w:val="24"/>
          <w:shd w:val="clear" w:color="auto" w:fill="FFFFFF"/>
        </w:rPr>
        <w:t>Conta-se que em um exército havia um soldado que em meio uma guerra e sobre forte ataque, tomado de medo decidiu abandonar seus companheiros desertando-se e voltou para a base. Chegando a base foi chamado à sala do grande general e apresentando-se, o general lhe perguntou: Qual o seu nome filho? Ele respondeu meio inseguro: Meu nome é Alexandre. O general meio inconformado disse: Não pode ser, pois este é o meu nome e um desertor não é digno de carregar este nome pois eu,</w:t>
      </w:r>
      <w:r w:rsidR="000F389C" w:rsidRPr="000F389C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="000F389C" w:rsidRPr="000F389C">
        <w:rPr>
          <w:rFonts w:cs="Tahoma"/>
          <w:b/>
          <w:bCs/>
          <w:sz w:val="24"/>
          <w:szCs w:val="24"/>
          <w:shd w:val="clear" w:color="auto" w:fill="FFFFFF"/>
        </w:rPr>
        <w:t>ALEXANDRE, O GRANDE</w:t>
      </w:r>
      <w:r w:rsidR="000F389C" w:rsidRPr="000F389C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="000F389C" w:rsidRPr="000F389C">
        <w:rPr>
          <w:rFonts w:cs="Tahoma"/>
          <w:sz w:val="24"/>
          <w:szCs w:val="24"/>
          <w:shd w:val="clear" w:color="auto" w:fill="FFFFFF"/>
        </w:rPr>
        <w:t xml:space="preserve">nunca abandonei meus colegas em meio </w:t>
      </w:r>
      <w:r w:rsidR="000F389C" w:rsidRPr="000F389C">
        <w:rPr>
          <w:rFonts w:cs="Tahoma"/>
          <w:sz w:val="24"/>
          <w:szCs w:val="24"/>
          <w:shd w:val="clear" w:color="auto" w:fill="FFFFFF"/>
        </w:rPr>
        <w:t>a uma guerra.</w:t>
      </w:r>
      <w:r w:rsidR="000F389C">
        <w:rPr>
          <w:rFonts w:ascii="Tahoma" w:hAnsi="Tahoma" w:cs="Tahoma"/>
          <w:sz w:val="17"/>
          <w:szCs w:val="17"/>
          <w:shd w:val="clear" w:color="auto" w:fill="FFFFFF"/>
        </w:rPr>
        <w:t xml:space="preserve"> (Aqueles que levam o Nome do Senhor Jesus não retrocedem)</w:t>
      </w:r>
      <w:r w:rsidR="007145E8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 w:rsidR="007145E8" w:rsidRPr="007145E8">
        <w:rPr>
          <w:rFonts w:ascii="Times New Roman" w:hAnsi="Times New Roman" w:cs="Times New Roman"/>
          <w:i/>
          <w:szCs w:val="17"/>
          <w:shd w:val="clear" w:color="auto" w:fill="FFFFFF"/>
        </w:rPr>
        <w:t>Hebreus 10:</w:t>
      </w:r>
      <w:r w:rsidR="007145E8" w:rsidRPr="007145E8">
        <w:rPr>
          <w:rFonts w:ascii="Times New Roman" w:hAnsi="Times New Roman" w:cs="Times New Roman"/>
          <w:i/>
          <w:szCs w:val="17"/>
          <w:shd w:val="clear" w:color="auto" w:fill="FFFFFF"/>
        </w:rPr>
        <w:t xml:space="preserve">39 - Nós, porém, não somos daqueles que se retiram para a perdição, mas daqueles que </w:t>
      </w:r>
      <w:proofErr w:type="spellStart"/>
      <w:r w:rsidR="007145E8" w:rsidRPr="007145E8">
        <w:rPr>
          <w:rFonts w:ascii="Times New Roman" w:hAnsi="Times New Roman" w:cs="Times New Roman"/>
          <w:i/>
          <w:szCs w:val="17"/>
          <w:shd w:val="clear" w:color="auto" w:fill="FFFFFF"/>
        </w:rPr>
        <w:t>crêem</w:t>
      </w:r>
      <w:proofErr w:type="spellEnd"/>
      <w:r w:rsidR="007145E8" w:rsidRPr="007145E8">
        <w:rPr>
          <w:rFonts w:ascii="Times New Roman" w:hAnsi="Times New Roman" w:cs="Times New Roman"/>
          <w:i/>
          <w:szCs w:val="17"/>
          <w:shd w:val="clear" w:color="auto" w:fill="FFFFFF"/>
        </w:rPr>
        <w:t xml:space="preserve"> para a conservação da alma.</w:t>
      </w:r>
    </w:p>
    <w:p w:rsidR="00CD5799" w:rsidRPr="00AA061A" w:rsidRDefault="007B31FF" w:rsidP="00ED7BE1">
      <w:pPr>
        <w:jc w:val="both"/>
        <w:rPr>
          <w:rFonts w:ascii="Tahoma" w:hAnsi="Tahoma" w:cs="Tahoma"/>
          <w:b/>
          <w:bCs/>
          <w:color w:val="F254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F25400"/>
          <w:sz w:val="20"/>
          <w:szCs w:val="20"/>
          <w:shd w:val="clear" w:color="auto" w:fill="FFFFFF"/>
        </w:rPr>
        <w:t xml:space="preserve">QUAIS AS DECISÕES QUE NOS </w:t>
      </w:r>
      <w:r w:rsidR="007145E8">
        <w:rPr>
          <w:rFonts w:ascii="Tahoma" w:hAnsi="Tahoma" w:cs="Tahoma"/>
          <w:b/>
          <w:bCs/>
          <w:color w:val="F25400"/>
          <w:sz w:val="20"/>
          <w:szCs w:val="20"/>
          <w:shd w:val="clear" w:color="auto" w:fill="FFFFFF"/>
        </w:rPr>
        <w:t xml:space="preserve">LEVAM A </w:t>
      </w:r>
      <w:r w:rsidR="007145E8">
        <w:rPr>
          <w:rFonts w:ascii="Tahoma" w:hAnsi="Tahoma" w:cs="Tahoma"/>
          <w:b/>
          <w:bCs/>
          <w:color w:val="F25400"/>
          <w:sz w:val="20"/>
          <w:szCs w:val="20"/>
          <w:shd w:val="clear" w:color="auto" w:fill="FFFFFF"/>
        </w:rPr>
        <w:t>CONQUISTA</w:t>
      </w:r>
      <w:r w:rsidR="007145E8">
        <w:rPr>
          <w:rFonts w:ascii="Tahoma" w:hAnsi="Tahoma" w:cs="Tahoma"/>
          <w:b/>
          <w:bCs/>
          <w:color w:val="F25400"/>
          <w:sz w:val="20"/>
          <w:szCs w:val="20"/>
          <w:shd w:val="clear" w:color="auto" w:fill="FFFFFF"/>
        </w:rPr>
        <w:t>S CERTAS?</w:t>
      </w:r>
    </w:p>
    <w:p w:rsidR="00C32A41" w:rsidRPr="00C32A41" w:rsidRDefault="00AA061A" w:rsidP="00C32A4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</w:rPr>
        <w:t>1</w:t>
      </w:r>
      <w:r w:rsidR="009E7618" w:rsidRPr="0048421F">
        <w:rPr>
          <w:rFonts w:ascii="Arial" w:hAnsi="Arial" w:cs="Arial"/>
          <w:b/>
          <w:sz w:val="24"/>
        </w:rPr>
        <w:t xml:space="preserve">º </w:t>
      </w:r>
      <w:r w:rsidR="00C32A41" w:rsidRPr="00C32A41">
        <w:rPr>
          <w:rFonts w:ascii="Arial" w:hAnsi="Arial" w:cs="Arial"/>
          <w:b/>
          <w:sz w:val="24"/>
          <w:szCs w:val="24"/>
          <w:shd w:val="clear" w:color="auto" w:fill="FFFFFF"/>
        </w:rPr>
        <w:t>ACREDITE QUE DEUS ESTARÁ SEMPRE AO TEU LADO PARA AS DECISÕES CORRETAS.</w:t>
      </w:r>
    </w:p>
    <w:p w:rsidR="00C32A41" w:rsidRDefault="00C32A41" w:rsidP="00C32A41">
      <w:pPr>
        <w:jc w:val="both"/>
        <w:rPr>
          <w:rFonts w:cs="Tahoma"/>
          <w:sz w:val="24"/>
          <w:szCs w:val="24"/>
          <w:shd w:val="clear" w:color="auto" w:fill="FFFFFF"/>
        </w:rPr>
      </w:pPr>
      <w:r w:rsidRPr="00AA061A">
        <w:rPr>
          <w:rFonts w:cs="Tahoma"/>
          <w:b/>
          <w:bCs/>
          <w:sz w:val="24"/>
          <w:szCs w:val="24"/>
          <w:shd w:val="clear" w:color="auto" w:fill="FFFFFF"/>
        </w:rPr>
        <w:t>SAMAR</w:t>
      </w:r>
      <w:r w:rsidRPr="00AA061A">
        <w:rPr>
          <w:rStyle w:val="apple-converted-space"/>
          <w:rFonts w:cs="Tahoma"/>
          <w:sz w:val="24"/>
          <w:szCs w:val="24"/>
          <w:shd w:val="clear" w:color="auto" w:fill="FFFFFF"/>
        </w:rPr>
        <w:t> </w:t>
      </w:r>
      <w:r w:rsidRPr="00AA061A">
        <w:rPr>
          <w:rFonts w:cs="Tahoma"/>
          <w:sz w:val="24"/>
          <w:szCs w:val="24"/>
          <w:shd w:val="clear" w:color="auto" w:fill="FFFFFF"/>
        </w:rPr>
        <w:t xml:space="preserve">foi um valente. Em sua história ele defende sozinho seu campo de lentilha dos saqueadores (2 </w:t>
      </w:r>
      <w:proofErr w:type="spellStart"/>
      <w:r w:rsidRPr="00AA061A">
        <w:rPr>
          <w:rFonts w:cs="Tahoma"/>
          <w:sz w:val="24"/>
          <w:szCs w:val="24"/>
          <w:shd w:val="clear" w:color="auto" w:fill="FFFFFF"/>
        </w:rPr>
        <w:t>Sm</w:t>
      </w:r>
      <w:proofErr w:type="spellEnd"/>
      <w:r w:rsidRPr="00AA061A">
        <w:rPr>
          <w:rFonts w:cs="Tahoma"/>
          <w:sz w:val="24"/>
          <w:szCs w:val="24"/>
          <w:shd w:val="clear" w:color="auto" w:fill="FFFFFF"/>
        </w:rPr>
        <w:t xml:space="preserve"> 23:11, 12), porque ele acreditava que Deus estava ao seu lado, principalmente nas maiores batalhas.</w:t>
      </w:r>
    </w:p>
    <w:p w:rsidR="00474980" w:rsidRDefault="00474980" w:rsidP="007B31FF">
      <w:pPr>
        <w:jc w:val="both"/>
        <w:rPr>
          <w:rFonts w:ascii="Arial" w:hAnsi="Arial" w:cs="Arial"/>
          <w:b/>
          <w:sz w:val="24"/>
        </w:rPr>
      </w:pPr>
    </w:p>
    <w:p w:rsidR="00AA061A" w:rsidRDefault="00AA061A" w:rsidP="00C32A41">
      <w:pPr>
        <w:jc w:val="both"/>
        <w:rPr>
          <w:rFonts w:ascii="Arial" w:hAnsi="Arial" w:cs="Arial"/>
          <w:b/>
          <w:sz w:val="24"/>
          <w:szCs w:val="24"/>
        </w:rPr>
      </w:pPr>
      <w:r w:rsidRPr="00C32A41">
        <w:rPr>
          <w:rFonts w:ascii="Arial" w:hAnsi="Arial" w:cs="Arial"/>
          <w:b/>
          <w:sz w:val="24"/>
          <w:szCs w:val="24"/>
        </w:rPr>
        <w:lastRenderedPageBreak/>
        <w:t>2º</w:t>
      </w:r>
      <w:r w:rsidR="00C32A41">
        <w:rPr>
          <w:rFonts w:ascii="Arial" w:hAnsi="Arial" w:cs="Arial"/>
          <w:b/>
          <w:sz w:val="24"/>
          <w:szCs w:val="24"/>
        </w:rPr>
        <w:t xml:space="preserve"> </w:t>
      </w:r>
      <w:r w:rsidR="00C32A41">
        <w:rPr>
          <w:rFonts w:ascii="Arial" w:hAnsi="Arial" w:cs="Arial"/>
          <w:b/>
          <w:sz w:val="24"/>
        </w:rPr>
        <w:t>SEJA CORAJOSO.</w:t>
      </w:r>
      <w:r w:rsidRPr="00C32A41">
        <w:rPr>
          <w:rFonts w:ascii="Arial" w:hAnsi="Arial" w:cs="Arial"/>
          <w:b/>
          <w:sz w:val="24"/>
          <w:szCs w:val="24"/>
        </w:rPr>
        <w:t xml:space="preserve"> </w:t>
      </w:r>
    </w:p>
    <w:p w:rsidR="00C32A41" w:rsidRDefault="00C32A41" w:rsidP="00C32A41">
      <w:pPr>
        <w:jc w:val="both"/>
        <w:rPr>
          <w:rFonts w:cs="Tahoma"/>
          <w:sz w:val="24"/>
          <w:szCs w:val="24"/>
          <w:shd w:val="clear" w:color="auto" w:fill="FFFFFF"/>
        </w:rPr>
      </w:pPr>
      <w:r w:rsidRPr="00AA061A">
        <w:rPr>
          <w:rFonts w:cs="Tahoma"/>
          <w:sz w:val="24"/>
          <w:szCs w:val="24"/>
          <w:shd w:val="clear" w:color="auto" w:fill="FFFFFF"/>
        </w:rPr>
        <w:t xml:space="preserve">2 </w:t>
      </w:r>
      <w:proofErr w:type="spellStart"/>
      <w:r w:rsidRPr="00AA061A">
        <w:rPr>
          <w:rFonts w:cs="Tahoma"/>
          <w:sz w:val="24"/>
          <w:szCs w:val="24"/>
          <w:shd w:val="clear" w:color="auto" w:fill="FFFFFF"/>
        </w:rPr>
        <w:t>Tm</w:t>
      </w:r>
      <w:proofErr w:type="spellEnd"/>
      <w:r w:rsidRPr="00AA061A">
        <w:rPr>
          <w:rFonts w:cs="Tahoma"/>
          <w:sz w:val="24"/>
          <w:szCs w:val="24"/>
          <w:shd w:val="clear" w:color="auto" w:fill="FFFFFF"/>
        </w:rPr>
        <w:t xml:space="preserve"> 1:7 </w:t>
      </w:r>
      <w:r>
        <w:rPr>
          <w:rFonts w:cs="Tahoma"/>
          <w:sz w:val="24"/>
          <w:szCs w:val="24"/>
          <w:shd w:val="clear" w:color="auto" w:fill="FFFFFF"/>
        </w:rPr>
        <w:t>–</w:t>
      </w:r>
      <w:r w:rsidRPr="00AA061A">
        <w:rPr>
          <w:rFonts w:cs="Tahoma"/>
          <w:sz w:val="24"/>
          <w:szCs w:val="24"/>
          <w:shd w:val="clear" w:color="auto" w:fill="FFFFFF"/>
        </w:rPr>
        <w:t xml:space="preserve"> </w:t>
      </w:r>
      <w:r>
        <w:rPr>
          <w:rFonts w:cs="Tahoma"/>
          <w:sz w:val="24"/>
          <w:szCs w:val="24"/>
          <w:shd w:val="clear" w:color="auto" w:fill="FFFFFF"/>
        </w:rPr>
        <w:t>“</w:t>
      </w:r>
      <w:r w:rsidRPr="00AA061A">
        <w:rPr>
          <w:rFonts w:cs="Tahoma"/>
          <w:sz w:val="24"/>
          <w:szCs w:val="24"/>
          <w:shd w:val="clear" w:color="auto" w:fill="FFFFFF"/>
        </w:rPr>
        <w:t xml:space="preserve">Deus não nos deu espírito de </w:t>
      </w:r>
      <w:proofErr w:type="gramStart"/>
      <w:r w:rsidRPr="00AA061A">
        <w:rPr>
          <w:rFonts w:cs="Tahoma"/>
          <w:sz w:val="24"/>
          <w:szCs w:val="24"/>
          <w:shd w:val="clear" w:color="auto" w:fill="FFFFFF"/>
        </w:rPr>
        <w:t>covardia</w:t>
      </w:r>
      <w:proofErr w:type="gramEnd"/>
      <w:r w:rsidRPr="00AA061A">
        <w:rPr>
          <w:rFonts w:cs="Tahoma"/>
          <w:sz w:val="24"/>
          <w:szCs w:val="24"/>
          <w:shd w:val="clear" w:color="auto" w:fill="FFFFFF"/>
        </w:rPr>
        <w:t xml:space="preserve"> mas de poder</w:t>
      </w:r>
      <w:r>
        <w:rPr>
          <w:rFonts w:cs="Tahoma"/>
          <w:sz w:val="24"/>
          <w:szCs w:val="24"/>
          <w:shd w:val="clear" w:color="auto" w:fill="FFFFFF"/>
        </w:rPr>
        <w:t>”</w:t>
      </w:r>
      <w:r w:rsidRPr="00AA061A">
        <w:rPr>
          <w:rFonts w:cs="Tahoma"/>
          <w:sz w:val="24"/>
          <w:szCs w:val="24"/>
          <w:shd w:val="clear" w:color="auto" w:fill="FFFFFF"/>
        </w:rPr>
        <w:t>;</w:t>
      </w:r>
      <w:r>
        <w:rPr>
          <w:rFonts w:cs="Tahoma"/>
          <w:sz w:val="24"/>
          <w:szCs w:val="24"/>
          <w:shd w:val="clear" w:color="auto" w:fill="FFFFFF"/>
        </w:rPr>
        <w:t xml:space="preserve"> O interessante no contexto deste texto é que a coragem não é somente para enfrentar as dificuldades. Mas sobre tudo para dizer a quem servimos. Leia o verso 8.</w:t>
      </w:r>
      <w:r>
        <w:rPr>
          <w:rFonts w:cs="Tahoma"/>
          <w:sz w:val="24"/>
          <w:szCs w:val="24"/>
          <w:shd w:val="clear" w:color="auto" w:fill="FFFFFF"/>
        </w:rPr>
        <w:t xml:space="preserve"> </w:t>
      </w:r>
    </w:p>
    <w:p w:rsidR="00C32A41" w:rsidRDefault="00C32A41" w:rsidP="00C32A41">
      <w:pPr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(A glória de Deus inspira coragem em outras palavras: vai valer a pena)</w:t>
      </w:r>
    </w:p>
    <w:p w:rsidR="00C32A41" w:rsidRDefault="00C32A41" w:rsidP="007B31F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3º </w:t>
      </w:r>
      <w:r w:rsidRPr="00C32A41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SEJA CHEIO DE </w:t>
      </w:r>
      <w:r w:rsidRPr="00C32A41">
        <w:rPr>
          <w:rFonts w:ascii="Arial" w:hAnsi="Arial" w:cs="Arial"/>
          <w:b/>
          <w:sz w:val="24"/>
          <w:szCs w:val="24"/>
          <w:shd w:val="clear" w:color="auto" w:fill="FFFFFF"/>
        </w:rPr>
        <w:t>PERSEVERANÇA E ES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PERANÇA AO ENFRENTAR OBSTÁCULOS.</w:t>
      </w:r>
    </w:p>
    <w:p w:rsidR="00AA061A" w:rsidRDefault="00AA061A" w:rsidP="007B31FF">
      <w:pPr>
        <w:jc w:val="both"/>
        <w:rPr>
          <w:rFonts w:cs="Tahoma"/>
          <w:sz w:val="24"/>
          <w:szCs w:val="24"/>
          <w:shd w:val="clear" w:color="auto" w:fill="FFFFFF"/>
        </w:rPr>
      </w:pPr>
      <w:r w:rsidRPr="00C32A41">
        <w:rPr>
          <w:rFonts w:cs="Tahoma"/>
          <w:sz w:val="24"/>
          <w:szCs w:val="24"/>
          <w:shd w:val="clear" w:color="auto" w:fill="FFFFFF"/>
        </w:rPr>
        <w:t>A Bíblia diz: “se passares pelo fogo ele não te queimará, se passares pelas águas não te afogarás” (</w:t>
      </w:r>
      <w:proofErr w:type="spellStart"/>
      <w:r w:rsidRPr="00C32A41">
        <w:rPr>
          <w:rFonts w:cs="Tahoma"/>
          <w:sz w:val="24"/>
          <w:szCs w:val="24"/>
          <w:shd w:val="clear" w:color="auto" w:fill="FFFFFF"/>
        </w:rPr>
        <w:t>Is</w:t>
      </w:r>
      <w:proofErr w:type="spellEnd"/>
      <w:r w:rsidRPr="00C32A41">
        <w:rPr>
          <w:rFonts w:cs="Tahoma"/>
          <w:sz w:val="24"/>
          <w:szCs w:val="24"/>
          <w:shd w:val="clear" w:color="auto" w:fill="FFFFFF"/>
        </w:rPr>
        <w:t xml:space="preserve"> 42:2). Esta é a promessa para um valente.</w:t>
      </w:r>
    </w:p>
    <w:p w:rsidR="00C32A41" w:rsidRPr="00C32A41" w:rsidRDefault="00C32A41" w:rsidP="00C32A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A41">
        <w:rPr>
          <w:rFonts w:ascii="Times New Roman" w:hAnsi="Times New Roman" w:cs="Times New Roman"/>
          <w:i/>
          <w:sz w:val="24"/>
          <w:szCs w:val="24"/>
        </w:rPr>
        <w:t>Romanos 5:</w:t>
      </w:r>
      <w:r w:rsidRPr="00C32A41">
        <w:rPr>
          <w:rFonts w:ascii="Times New Roman" w:hAnsi="Times New Roman" w:cs="Times New Roman"/>
          <w:i/>
          <w:sz w:val="24"/>
          <w:szCs w:val="24"/>
        </w:rPr>
        <w:t xml:space="preserve">3 - E não somente isto, mas também nos gloriamos nas tribulações; sabendo que a </w:t>
      </w:r>
      <w:r w:rsidRPr="00C32A41">
        <w:rPr>
          <w:rFonts w:ascii="Times New Roman" w:hAnsi="Times New Roman" w:cs="Times New Roman"/>
          <w:b/>
          <w:i/>
          <w:sz w:val="24"/>
          <w:szCs w:val="24"/>
        </w:rPr>
        <w:t>tribulação produ</w:t>
      </w:r>
      <w:r w:rsidRPr="00C32A41">
        <w:rPr>
          <w:rFonts w:ascii="Times New Roman" w:hAnsi="Times New Roman" w:cs="Times New Roman"/>
          <w:b/>
          <w:i/>
          <w:sz w:val="24"/>
          <w:szCs w:val="24"/>
        </w:rPr>
        <w:t>z a paciência</w:t>
      </w:r>
      <w:r w:rsidRPr="00C32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2A41">
        <w:rPr>
          <w:rFonts w:ascii="Times New Roman" w:hAnsi="Times New Roman" w:cs="Times New Roman"/>
          <w:i/>
          <w:sz w:val="24"/>
          <w:szCs w:val="24"/>
        </w:rPr>
        <w:t xml:space="preserve">4 - E </w:t>
      </w:r>
      <w:r w:rsidRPr="00C32A41">
        <w:rPr>
          <w:rFonts w:ascii="Times New Roman" w:hAnsi="Times New Roman" w:cs="Times New Roman"/>
          <w:b/>
          <w:i/>
          <w:sz w:val="24"/>
          <w:szCs w:val="24"/>
        </w:rPr>
        <w:t>a paciência a experiênci</w:t>
      </w:r>
      <w:r w:rsidRPr="00C32A4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32A41">
        <w:rPr>
          <w:rFonts w:ascii="Times New Roman" w:hAnsi="Times New Roman" w:cs="Times New Roman"/>
          <w:i/>
          <w:sz w:val="24"/>
          <w:szCs w:val="24"/>
        </w:rPr>
        <w:t xml:space="preserve">, e a </w:t>
      </w:r>
      <w:r w:rsidRPr="00C32A41">
        <w:rPr>
          <w:rFonts w:ascii="Times New Roman" w:hAnsi="Times New Roman" w:cs="Times New Roman"/>
          <w:b/>
          <w:i/>
          <w:sz w:val="24"/>
          <w:szCs w:val="24"/>
        </w:rPr>
        <w:t>experiência a esperança</w:t>
      </w:r>
      <w:r w:rsidRPr="00C32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2A41">
        <w:rPr>
          <w:rFonts w:ascii="Times New Roman" w:hAnsi="Times New Roman" w:cs="Times New Roman"/>
          <w:i/>
          <w:sz w:val="24"/>
          <w:szCs w:val="24"/>
        </w:rPr>
        <w:t xml:space="preserve">5 - E a </w:t>
      </w:r>
      <w:r w:rsidRPr="00C32A41">
        <w:rPr>
          <w:rFonts w:ascii="Times New Roman" w:hAnsi="Times New Roman" w:cs="Times New Roman"/>
          <w:b/>
          <w:i/>
          <w:sz w:val="24"/>
          <w:szCs w:val="24"/>
        </w:rPr>
        <w:t>esperança não traz confusão</w:t>
      </w:r>
      <w:r w:rsidRPr="00C32A41">
        <w:rPr>
          <w:rFonts w:ascii="Times New Roman" w:hAnsi="Times New Roman" w:cs="Times New Roman"/>
          <w:i/>
          <w:sz w:val="24"/>
          <w:szCs w:val="24"/>
        </w:rPr>
        <w:t>, porquanto o amor de Deus está derramado em nossos corações pelo Espírito Santo que nos foi dado.</w:t>
      </w:r>
    </w:p>
    <w:p w:rsidR="00474980" w:rsidRDefault="000F37F9" w:rsidP="00A20F20">
      <w:pPr>
        <w:jc w:val="center"/>
        <w:rPr>
          <w:rFonts w:ascii="Cooper Std Black" w:hAnsi="Cooper Std Black" w:cs="Arial"/>
          <w:b/>
          <w:sz w:val="24"/>
          <w:u w:val="single"/>
        </w:rPr>
      </w:pPr>
      <w:r w:rsidRPr="00957AF4">
        <w:rPr>
          <w:rFonts w:ascii="Cooper Std Black" w:hAnsi="Cooper Std Black" w:cs="Arial"/>
          <w:b/>
          <w:sz w:val="24"/>
          <w:u w:val="single"/>
        </w:rPr>
        <w:t>CONCLUSÃO</w:t>
      </w:r>
    </w:p>
    <w:p w:rsidR="00A20F20" w:rsidRPr="00A20F20" w:rsidRDefault="00A20F20" w:rsidP="00A20F2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Em Hebreu 11 encontramos a galeria dos Heróis da Fé. Mas eu creio que ela não encerrou Deus continua convocando seus valentes e levantando-os para vencerem as batalhas para sua Glória.</w:t>
      </w:r>
      <w:bookmarkStart w:id="0" w:name="_GoBack"/>
      <w:bookmarkEnd w:id="0"/>
      <w:r>
        <w:rPr>
          <w:rFonts w:cs="Arial"/>
          <w:sz w:val="24"/>
        </w:rPr>
        <w:t xml:space="preserve"> Oremos por ousadia na nossa fé.</w:t>
      </w:r>
    </w:p>
    <w:p w:rsidR="00E142C2" w:rsidRPr="00CE4274" w:rsidRDefault="00FA476B" w:rsidP="00E142C2">
      <w:pPr>
        <w:jc w:val="both"/>
        <w:rPr>
          <w:rFonts w:ascii="Adobe Garamond Pro Bold" w:hAnsi="Adobe Garamond Pro Bold" w:cs="Arial"/>
          <w:sz w:val="26"/>
        </w:rPr>
      </w:pPr>
      <w:r w:rsidRPr="00FA476B">
        <w:rPr>
          <w:rFonts w:ascii="Adobe Garamond Pro Bold" w:hAnsi="Adobe Garamond Pro Bold" w:cs="Arial"/>
          <w:b/>
          <w:sz w:val="26"/>
        </w:rPr>
        <w:t>ATENÇÃO:</w:t>
      </w:r>
      <w:r>
        <w:rPr>
          <w:rFonts w:ascii="Adobe Garamond Pro Bold" w:hAnsi="Adobe Garamond Pro Bold" w:cs="Arial"/>
          <w:sz w:val="26"/>
        </w:rPr>
        <w:t xml:space="preserve"> Reunião de líderes de GCEU e Líderes em treinamento (se possível também com </w:t>
      </w:r>
      <w:r w:rsidR="00C32A41">
        <w:rPr>
          <w:rFonts w:ascii="Adobe Garamond Pro Bold" w:hAnsi="Adobe Garamond Pro Bold" w:cs="Arial"/>
          <w:sz w:val="26"/>
        </w:rPr>
        <w:t>secretários e anfitriões) dia 09/03</w:t>
      </w:r>
      <w:r>
        <w:rPr>
          <w:rFonts w:ascii="Adobe Garamond Pro Bold" w:hAnsi="Adobe Garamond Pro Bold" w:cs="Arial"/>
          <w:sz w:val="26"/>
        </w:rPr>
        <w:t>/16 ás 19:30hs.</w:t>
      </w:r>
    </w:p>
    <w:sectPr w:rsidR="00E142C2" w:rsidRPr="00CE4274" w:rsidSect="00CD579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B6F"/>
    <w:multiLevelType w:val="hybridMultilevel"/>
    <w:tmpl w:val="D026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18"/>
    <w:multiLevelType w:val="hybridMultilevel"/>
    <w:tmpl w:val="885C9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D29"/>
    <w:multiLevelType w:val="hybridMultilevel"/>
    <w:tmpl w:val="798E9A42"/>
    <w:lvl w:ilvl="0" w:tplc="D8FCB4F4">
      <w:start w:val="27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b/>
        <w:sz w:val="28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4A9A"/>
    <w:multiLevelType w:val="hybridMultilevel"/>
    <w:tmpl w:val="CDD627F0"/>
    <w:lvl w:ilvl="0" w:tplc="E196BD6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6706"/>
    <w:multiLevelType w:val="hybridMultilevel"/>
    <w:tmpl w:val="A8A43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5"/>
    <w:rsid w:val="00060D7C"/>
    <w:rsid w:val="000F37F9"/>
    <w:rsid w:val="000F389C"/>
    <w:rsid w:val="00116ADD"/>
    <w:rsid w:val="001268AB"/>
    <w:rsid w:val="00132480"/>
    <w:rsid w:val="001D7813"/>
    <w:rsid w:val="001E55FE"/>
    <w:rsid w:val="00207AC7"/>
    <w:rsid w:val="00232A03"/>
    <w:rsid w:val="00267EE2"/>
    <w:rsid w:val="0029758A"/>
    <w:rsid w:val="00352E1D"/>
    <w:rsid w:val="00357D1E"/>
    <w:rsid w:val="003D4942"/>
    <w:rsid w:val="00411B9C"/>
    <w:rsid w:val="004123C7"/>
    <w:rsid w:val="0042543A"/>
    <w:rsid w:val="00474980"/>
    <w:rsid w:val="0048421F"/>
    <w:rsid w:val="0055376F"/>
    <w:rsid w:val="00575902"/>
    <w:rsid w:val="00595D2A"/>
    <w:rsid w:val="00600BDE"/>
    <w:rsid w:val="006929A5"/>
    <w:rsid w:val="006E2F73"/>
    <w:rsid w:val="006E7817"/>
    <w:rsid w:val="007145E8"/>
    <w:rsid w:val="007A5414"/>
    <w:rsid w:val="007B31FF"/>
    <w:rsid w:val="007F09B6"/>
    <w:rsid w:val="008C6C48"/>
    <w:rsid w:val="00957AF4"/>
    <w:rsid w:val="00980F4E"/>
    <w:rsid w:val="009C6A35"/>
    <w:rsid w:val="009D40A5"/>
    <w:rsid w:val="009E122C"/>
    <w:rsid w:val="009E7618"/>
    <w:rsid w:val="00A10F73"/>
    <w:rsid w:val="00A20F20"/>
    <w:rsid w:val="00A44EFF"/>
    <w:rsid w:val="00A60C24"/>
    <w:rsid w:val="00A82A68"/>
    <w:rsid w:val="00AA061A"/>
    <w:rsid w:val="00AF24DA"/>
    <w:rsid w:val="00B14317"/>
    <w:rsid w:val="00B155C4"/>
    <w:rsid w:val="00B33B9F"/>
    <w:rsid w:val="00B403DB"/>
    <w:rsid w:val="00B56993"/>
    <w:rsid w:val="00B66B7B"/>
    <w:rsid w:val="00BE02AE"/>
    <w:rsid w:val="00BE517B"/>
    <w:rsid w:val="00C32A41"/>
    <w:rsid w:val="00C924C4"/>
    <w:rsid w:val="00C95C6E"/>
    <w:rsid w:val="00CA243D"/>
    <w:rsid w:val="00CA5208"/>
    <w:rsid w:val="00CD539A"/>
    <w:rsid w:val="00CD5799"/>
    <w:rsid w:val="00CE4274"/>
    <w:rsid w:val="00D94E37"/>
    <w:rsid w:val="00DA5CD5"/>
    <w:rsid w:val="00DE6926"/>
    <w:rsid w:val="00DF5F2E"/>
    <w:rsid w:val="00E06900"/>
    <w:rsid w:val="00E142C2"/>
    <w:rsid w:val="00E15D73"/>
    <w:rsid w:val="00ED7BE1"/>
    <w:rsid w:val="00EE7364"/>
    <w:rsid w:val="00F511D3"/>
    <w:rsid w:val="00FA476B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1DF5-0369-4E12-86BC-EDF1E75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4">
    <w:name w:val="CharAttribute4"/>
    <w:rsid w:val="009C6A35"/>
    <w:rPr>
      <w:rFonts w:ascii="Arial" w:eastAsia="Batang" w:hAnsi="Batang"/>
      <w:b/>
      <w:sz w:val="28"/>
      <w:u w:val="single"/>
    </w:rPr>
  </w:style>
  <w:style w:type="paragraph" w:styleId="PargrafodaLista">
    <w:name w:val="List Paragraph"/>
    <w:basedOn w:val="Normal"/>
    <w:uiPriority w:val="34"/>
    <w:qFormat/>
    <w:rsid w:val="009C6A3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</dc:creator>
  <cp:keywords/>
  <dc:description/>
  <cp:lastModifiedBy>NOELI</cp:lastModifiedBy>
  <cp:revision>2</cp:revision>
  <dcterms:created xsi:type="dcterms:W3CDTF">2016-03-09T14:25:00Z</dcterms:created>
  <dcterms:modified xsi:type="dcterms:W3CDTF">2016-03-09T14:25:00Z</dcterms:modified>
</cp:coreProperties>
</file>